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7" w:rsidRDefault="003074D7" w:rsidP="004338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8F5A64" w:rsidRPr="000A2F99" w:rsidRDefault="007B2FC0" w:rsidP="00433805">
      <w:pPr>
        <w:spacing w:after="0" w:line="360" w:lineRule="auto"/>
        <w:jc w:val="center"/>
        <w:rPr>
          <w:rFonts w:ascii="Arial" w:hAnsi="Arial" w:cs="Arial"/>
          <w:b/>
          <w:color w:val="222222"/>
          <w:sz w:val="28"/>
          <w:szCs w:val="28"/>
          <w:lang w:val="en-US"/>
        </w:rPr>
      </w:pPr>
      <w:r w:rsidRPr="000A2F99">
        <w:rPr>
          <w:rFonts w:ascii="Arial" w:hAnsi="Arial" w:cs="Arial"/>
          <w:b/>
          <w:bCs/>
          <w:sz w:val="28"/>
          <w:szCs w:val="28"/>
          <w:lang w:val="en-US"/>
        </w:rPr>
        <w:t xml:space="preserve">Composition and quality </w:t>
      </w:r>
      <w:r w:rsidR="00197965" w:rsidRPr="000A2F99">
        <w:rPr>
          <w:rFonts w:ascii="Arial" w:hAnsi="Arial" w:cs="Arial"/>
          <w:b/>
          <w:bCs/>
          <w:sz w:val="28"/>
          <w:szCs w:val="28"/>
          <w:lang w:val="en-US"/>
        </w:rPr>
        <w:t xml:space="preserve">of </w:t>
      </w:r>
      <w:r w:rsidR="00F33867" w:rsidRPr="000A2F99">
        <w:rPr>
          <w:rFonts w:ascii="Arial" w:hAnsi="Arial" w:cs="Arial"/>
          <w:b/>
          <w:bCs/>
          <w:sz w:val="28"/>
          <w:szCs w:val="28"/>
          <w:lang w:val="en-US"/>
        </w:rPr>
        <w:t xml:space="preserve">artisanal </w:t>
      </w:r>
      <w:r w:rsidR="00197965" w:rsidRPr="000A2F99">
        <w:rPr>
          <w:rFonts w:ascii="Arial" w:hAnsi="Arial" w:cs="Arial"/>
          <w:b/>
          <w:bCs/>
          <w:sz w:val="28"/>
          <w:szCs w:val="28"/>
          <w:lang w:val="en-US"/>
        </w:rPr>
        <w:t>red palm oils</w:t>
      </w:r>
      <w:r w:rsidR="00DE44CB" w:rsidRPr="000A2F99">
        <w:rPr>
          <w:rFonts w:ascii="Arial" w:hAnsi="Arial" w:cs="Arial"/>
          <w:b/>
          <w:bCs/>
          <w:sz w:val="28"/>
          <w:szCs w:val="28"/>
          <w:lang w:val="en-US"/>
        </w:rPr>
        <w:t xml:space="preserve"> in Cameroon</w:t>
      </w:r>
      <w:r w:rsidR="00197965" w:rsidRPr="000A2F9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F33867" w:rsidRPr="000A2F99">
        <w:rPr>
          <w:rFonts w:ascii="Arial" w:hAnsi="Arial" w:cs="Arial"/>
          <w:b/>
          <w:bCs/>
          <w:sz w:val="28"/>
          <w:szCs w:val="28"/>
          <w:lang w:val="en-US"/>
        </w:rPr>
        <w:t>in link with production</w:t>
      </w:r>
      <w:r w:rsidR="00DE44CB" w:rsidRPr="000A2F99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0A2F99">
        <w:rPr>
          <w:rFonts w:ascii="Arial" w:hAnsi="Arial" w:cs="Arial"/>
          <w:b/>
          <w:bCs/>
          <w:sz w:val="28"/>
          <w:szCs w:val="28"/>
          <w:lang w:val="en-US"/>
        </w:rPr>
        <w:t>factors</w:t>
      </w:r>
    </w:p>
    <w:p w:rsidR="001E477D" w:rsidRPr="00781ADF" w:rsidRDefault="007B2FC0" w:rsidP="001E47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81ADF">
        <w:rPr>
          <w:rFonts w:ascii="Arial" w:hAnsi="Arial" w:cs="Arial"/>
          <w:bCs/>
          <w:sz w:val="24"/>
          <w:szCs w:val="24"/>
          <w:u w:val="single"/>
          <w:lang w:val="en-US"/>
        </w:rPr>
        <w:t>G</w:t>
      </w:r>
      <w:r w:rsidR="003074D7" w:rsidRPr="00781ADF">
        <w:rPr>
          <w:rFonts w:ascii="Arial" w:hAnsi="Arial" w:cs="Arial"/>
          <w:bCs/>
          <w:sz w:val="24"/>
          <w:szCs w:val="24"/>
          <w:u w:val="single"/>
          <w:lang w:val="en-US"/>
        </w:rPr>
        <w:t>.</w:t>
      </w:r>
      <w:r w:rsidRPr="00781ADF">
        <w:rPr>
          <w:rFonts w:ascii="Arial" w:hAnsi="Arial" w:cs="Arial"/>
          <w:bCs/>
          <w:sz w:val="24"/>
          <w:szCs w:val="24"/>
          <w:u w:val="single"/>
          <w:lang w:val="en-US"/>
        </w:rPr>
        <w:t xml:space="preserve"> Kansci</w:t>
      </w:r>
      <w:r w:rsidR="002219A6" w:rsidRPr="00781ADF">
        <w:rPr>
          <w:rFonts w:ascii="Arial" w:hAnsi="Arial" w:cs="Arial"/>
          <w:bCs/>
          <w:sz w:val="24"/>
          <w:szCs w:val="24"/>
          <w:vertAlign w:val="superscript"/>
          <w:lang w:val="en-US"/>
        </w:rPr>
        <w:t>a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, Yaound</w:t>
      </w:r>
      <w:r w:rsidR="002219A6" w:rsidRPr="00781ADF">
        <w:rPr>
          <w:rFonts w:ascii="Arial" w:hAnsi="Arial" w:cs="Arial"/>
          <w:bCs/>
          <w:sz w:val="24"/>
          <w:szCs w:val="24"/>
          <w:lang w:val="en-US"/>
        </w:rPr>
        <w:t>e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/CM</w:t>
      </w:r>
      <w:r w:rsidR="00A5068D" w:rsidRPr="00781ADF">
        <w:rPr>
          <w:rFonts w:ascii="Arial" w:hAnsi="Arial" w:cs="Arial"/>
          <w:bCs/>
          <w:sz w:val="24"/>
          <w:szCs w:val="24"/>
          <w:lang w:val="en-US"/>
        </w:rPr>
        <w:t>,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280ACB" w:rsidRPr="00781ADF">
        <w:rPr>
          <w:rFonts w:ascii="Arial" w:hAnsi="Arial" w:cs="Arial"/>
          <w:bCs/>
          <w:sz w:val="24"/>
          <w:szCs w:val="24"/>
          <w:lang w:val="en-US"/>
        </w:rPr>
        <w:t>D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.</w:t>
      </w:r>
      <w:r w:rsidR="00280ACB" w:rsidRPr="00781ADF">
        <w:rPr>
          <w:rFonts w:ascii="Arial" w:hAnsi="Arial" w:cs="Arial"/>
          <w:bCs/>
          <w:sz w:val="24"/>
          <w:szCs w:val="24"/>
          <w:lang w:val="en-US"/>
        </w:rPr>
        <w:t xml:space="preserve"> Nanda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, Yaound</w:t>
      </w:r>
      <w:r w:rsidR="002219A6" w:rsidRPr="00781ADF">
        <w:rPr>
          <w:rFonts w:ascii="Arial" w:hAnsi="Arial" w:cs="Arial"/>
          <w:bCs/>
          <w:sz w:val="24"/>
          <w:szCs w:val="24"/>
          <w:lang w:val="en-US"/>
        </w:rPr>
        <w:t>e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/CM</w:t>
      </w:r>
      <w:r w:rsidR="00A5068D" w:rsidRPr="00781ADF">
        <w:rPr>
          <w:rFonts w:ascii="Arial" w:hAnsi="Arial" w:cs="Arial"/>
          <w:bCs/>
          <w:sz w:val="24"/>
          <w:szCs w:val="24"/>
          <w:lang w:val="en-US"/>
        </w:rPr>
        <w:t>,</w:t>
      </w:r>
      <w:r w:rsidR="00280ACB" w:rsidRPr="00781ADF">
        <w:rPr>
          <w:rFonts w:ascii="Arial" w:hAnsi="Arial" w:cs="Arial"/>
          <w:bCs/>
          <w:sz w:val="24"/>
          <w:szCs w:val="24"/>
          <w:lang w:val="en-US"/>
        </w:rPr>
        <w:t xml:space="preserve"> S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.</w:t>
      </w:r>
      <w:r w:rsidR="00280ACB" w:rsidRPr="00781AD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94E31" w:rsidRPr="00781ADF">
        <w:rPr>
          <w:rFonts w:ascii="Arial" w:hAnsi="Arial" w:cs="Arial"/>
          <w:bCs/>
          <w:sz w:val="24"/>
          <w:szCs w:val="24"/>
          <w:lang w:val="en-US"/>
        </w:rPr>
        <w:t>Rafflegeau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, Montpellier/FR</w:t>
      </w:r>
      <w:r w:rsidR="00A5068D" w:rsidRPr="00781ADF">
        <w:rPr>
          <w:rFonts w:ascii="Arial" w:hAnsi="Arial" w:cs="Arial"/>
          <w:bCs/>
          <w:sz w:val="24"/>
          <w:szCs w:val="24"/>
          <w:lang w:val="en-US"/>
        </w:rPr>
        <w:t>,</w:t>
      </w:r>
    </w:p>
    <w:p w:rsidR="001E477D" w:rsidRDefault="00280ACB" w:rsidP="001E47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81ADF">
        <w:rPr>
          <w:rFonts w:ascii="Arial" w:hAnsi="Arial" w:cs="Arial"/>
          <w:bCs/>
          <w:sz w:val="24"/>
          <w:szCs w:val="24"/>
          <w:lang w:val="en-US"/>
        </w:rPr>
        <w:t>P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.</w:t>
      </w:r>
      <w:r w:rsidRPr="00781AD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94E31" w:rsidRPr="00781ADF">
        <w:rPr>
          <w:rFonts w:ascii="Arial" w:hAnsi="Arial" w:cs="Arial"/>
          <w:bCs/>
          <w:sz w:val="24"/>
          <w:szCs w:val="24"/>
          <w:lang w:val="en-US"/>
        </w:rPr>
        <w:t>Villeneuve</w:t>
      </w:r>
      <w:r w:rsidR="003074D7" w:rsidRPr="00781ADF">
        <w:rPr>
          <w:rFonts w:ascii="Arial" w:hAnsi="Arial" w:cs="Arial"/>
          <w:bCs/>
          <w:sz w:val="24"/>
          <w:szCs w:val="24"/>
          <w:lang w:val="en-US"/>
        </w:rPr>
        <w:t>, Montpellier/FR</w:t>
      </w:r>
      <w:r w:rsidR="00A5068D" w:rsidRPr="00781ADF">
        <w:rPr>
          <w:rFonts w:ascii="Arial" w:hAnsi="Arial" w:cs="Arial"/>
          <w:bCs/>
          <w:sz w:val="24"/>
          <w:szCs w:val="24"/>
          <w:lang w:val="en-US"/>
        </w:rPr>
        <w:t>,</w:t>
      </w:r>
      <w:r w:rsidR="001E477D" w:rsidRPr="00781AD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F63C76" w:rsidRPr="000A2F99">
        <w:rPr>
          <w:rFonts w:ascii="Arial" w:hAnsi="Arial" w:cs="Arial"/>
          <w:bCs/>
          <w:sz w:val="24"/>
          <w:szCs w:val="24"/>
          <w:lang w:val="en-US"/>
        </w:rPr>
        <w:t>L</w:t>
      </w:r>
      <w:r w:rsidR="003074D7" w:rsidRPr="000A2F99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494E31" w:rsidRPr="000A2F99">
        <w:rPr>
          <w:rFonts w:ascii="Arial" w:hAnsi="Arial" w:cs="Arial"/>
          <w:bCs/>
          <w:sz w:val="24"/>
          <w:szCs w:val="24"/>
          <w:lang w:val="en-US"/>
        </w:rPr>
        <w:t>Ribourg</w:t>
      </w:r>
      <w:r w:rsidR="003074D7" w:rsidRPr="000A2F99">
        <w:rPr>
          <w:rFonts w:ascii="Arial" w:hAnsi="Arial" w:cs="Arial"/>
          <w:bCs/>
          <w:sz w:val="24"/>
          <w:szCs w:val="24"/>
          <w:lang w:val="en-US"/>
        </w:rPr>
        <w:t>, Nantes/FR</w:t>
      </w:r>
      <w:r w:rsidR="00A5068D">
        <w:rPr>
          <w:rFonts w:ascii="Arial" w:hAnsi="Arial" w:cs="Arial"/>
          <w:bCs/>
          <w:sz w:val="24"/>
          <w:szCs w:val="24"/>
          <w:lang w:val="en-US"/>
        </w:rPr>
        <w:t>,</w:t>
      </w:r>
      <w:r w:rsidR="00F63C76" w:rsidRPr="000A2F99">
        <w:rPr>
          <w:rFonts w:ascii="Arial" w:hAnsi="Arial" w:cs="Arial"/>
          <w:bCs/>
          <w:sz w:val="24"/>
          <w:szCs w:val="24"/>
          <w:lang w:val="en-US"/>
        </w:rPr>
        <w:t xml:space="preserve"> N</w:t>
      </w:r>
      <w:r w:rsidR="003074D7" w:rsidRPr="000A2F99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494E31" w:rsidRPr="000A2F99">
        <w:rPr>
          <w:rFonts w:ascii="Arial" w:hAnsi="Arial" w:cs="Arial"/>
          <w:bCs/>
          <w:sz w:val="24"/>
          <w:szCs w:val="24"/>
          <w:lang w:val="en-US"/>
        </w:rPr>
        <w:t>Barouh</w:t>
      </w:r>
      <w:r w:rsidR="003074D7" w:rsidRPr="000A2F99">
        <w:rPr>
          <w:rFonts w:ascii="Arial" w:hAnsi="Arial" w:cs="Arial"/>
          <w:bCs/>
          <w:sz w:val="24"/>
          <w:szCs w:val="24"/>
          <w:lang w:val="en-US"/>
        </w:rPr>
        <w:t>, Montpellier/FR</w:t>
      </w:r>
      <w:r w:rsidR="00A5068D">
        <w:rPr>
          <w:rFonts w:ascii="Arial" w:hAnsi="Arial" w:cs="Arial"/>
          <w:bCs/>
          <w:sz w:val="24"/>
          <w:szCs w:val="24"/>
          <w:lang w:val="en-US"/>
        </w:rPr>
        <w:t>,</w:t>
      </w:r>
    </w:p>
    <w:p w:rsidR="00F63C76" w:rsidRPr="000A2F99" w:rsidRDefault="003074D7" w:rsidP="001E47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0A2F99">
        <w:rPr>
          <w:rFonts w:ascii="Arial" w:hAnsi="Arial" w:cs="Arial"/>
          <w:bCs/>
          <w:sz w:val="24"/>
          <w:szCs w:val="24"/>
          <w:lang w:val="en-US"/>
        </w:rPr>
        <w:t>C.</w:t>
      </w:r>
      <w:r w:rsidR="00280ACB" w:rsidRPr="000A2F9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94E31" w:rsidRPr="000A2F99">
        <w:rPr>
          <w:rFonts w:ascii="Arial" w:hAnsi="Arial" w:cs="Arial"/>
          <w:bCs/>
          <w:sz w:val="24"/>
          <w:szCs w:val="24"/>
          <w:lang w:val="en-US"/>
        </w:rPr>
        <w:t>Genot</w:t>
      </w:r>
      <w:r w:rsidRPr="000A2F99">
        <w:rPr>
          <w:rFonts w:ascii="Arial" w:hAnsi="Arial" w:cs="Arial"/>
          <w:bCs/>
          <w:sz w:val="24"/>
          <w:szCs w:val="24"/>
          <w:lang w:val="en-US"/>
        </w:rPr>
        <w:t>, Nantes/FR</w:t>
      </w:r>
    </w:p>
    <w:p w:rsidR="00280ACB" w:rsidRPr="003074D7" w:rsidRDefault="00280ACB" w:rsidP="0043380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3074D7">
        <w:rPr>
          <w:rFonts w:ascii="Arial" w:hAnsi="Arial" w:cs="Arial"/>
          <w:bCs/>
          <w:sz w:val="24"/>
          <w:szCs w:val="24"/>
          <w:lang w:val="en-US"/>
        </w:rPr>
        <w:t>a: University of Yaound</w:t>
      </w:r>
      <w:r w:rsidR="002219A6">
        <w:rPr>
          <w:rFonts w:ascii="Arial" w:hAnsi="Arial" w:cs="Arial"/>
          <w:bCs/>
          <w:sz w:val="24"/>
          <w:szCs w:val="24"/>
          <w:lang w:val="en-US"/>
        </w:rPr>
        <w:t>e</w:t>
      </w:r>
      <w:r w:rsidRPr="003074D7">
        <w:rPr>
          <w:rFonts w:ascii="Arial" w:hAnsi="Arial" w:cs="Arial"/>
          <w:bCs/>
          <w:sz w:val="24"/>
          <w:szCs w:val="24"/>
          <w:lang w:val="en-US"/>
        </w:rPr>
        <w:t xml:space="preserve"> I, Department of Biochemistry, Yaound</w:t>
      </w:r>
      <w:r w:rsidR="002219A6">
        <w:rPr>
          <w:rFonts w:ascii="Arial" w:hAnsi="Arial" w:cs="Arial"/>
          <w:bCs/>
          <w:sz w:val="24"/>
          <w:szCs w:val="24"/>
          <w:lang w:val="en-US"/>
        </w:rPr>
        <w:t>e</w:t>
      </w:r>
      <w:r w:rsidRPr="003074D7">
        <w:rPr>
          <w:rFonts w:ascii="Arial" w:hAnsi="Arial" w:cs="Arial"/>
          <w:bCs/>
          <w:sz w:val="24"/>
          <w:szCs w:val="24"/>
          <w:lang w:val="en-US"/>
        </w:rPr>
        <w:t>, Cameroon</w:t>
      </w:r>
    </w:p>
    <w:p w:rsidR="00DA6AFC" w:rsidRPr="002219A6" w:rsidRDefault="00DA6AFC" w:rsidP="0043380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DA6AFC" w:rsidRPr="003074D7" w:rsidRDefault="004C326A" w:rsidP="0043380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 w:eastAsia="fr-FR"/>
        </w:rPr>
      </w:pPr>
      <w:r w:rsidRPr="003074D7">
        <w:rPr>
          <w:rFonts w:ascii="Arial" w:hAnsi="Arial" w:cs="Arial"/>
          <w:color w:val="222222"/>
          <w:sz w:val="24"/>
          <w:szCs w:val="24"/>
          <w:lang w:val="en-US"/>
        </w:rPr>
        <w:t>R</w:t>
      </w:r>
      <w:r w:rsidR="00BC1D59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ed palm oils 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>(</w:t>
      </w:r>
      <w:r w:rsidR="009E7E2F" w:rsidRPr="003074D7">
        <w:rPr>
          <w:rFonts w:ascii="Arial" w:hAnsi="Arial" w:cs="Arial"/>
          <w:color w:val="222222"/>
          <w:sz w:val="24"/>
          <w:szCs w:val="24"/>
          <w:lang w:val="en-US"/>
        </w:rPr>
        <w:t>RPO</w:t>
      </w:r>
      <w:r w:rsidR="00676D55" w:rsidRPr="003074D7">
        <w:rPr>
          <w:rFonts w:ascii="Arial" w:hAnsi="Arial" w:cs="Arial"/>
          <w:color w:val="222222"/>
          <w:sz w:val="24"/>
          <w:szCs w:val="24"/>
          <w:lang w:val="en-US"/>
        </w:rPr>
        <w:t>s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>)</w:t>
      </w:r>
      <w:r w:rsidR="00D21DD5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are</w:t>
      </w:r>
      <w:r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used in Cameroon and other African countries to prepare several popular dishes. Artisanal pro</w:t>
      </w:r>
      <w:r w:rsidR="00D21DD5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cessing of the </w:t>
      </w:r>
      <w:r w:rsidR="00A81496">
        <w:rPr>
          <w:rFonts w:ascii="Arial" w:hAnsi="Arial" w:cs="Arial"/>
          <w:color w:val="222222"/>
          <w:sz w:val="24"/>
          <w:szCs w:val="24"/>
          <w:lang w:val="en-US"/>
        </w:rPr>
        <w:t xml:space="preserve">oil </w:t>
      </w:r>
      <w:r w:rsidR="00224AA6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palm </w:t>
      </w:r>
      <w:r w:rsidR="00D21DD5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fruit </w:t>
      </w:r>
      <w:r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leads to different </w:t>
      </w:r>
      <w:r w:rsidR="00D21DD5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oils </w:t>
      </w:r>
      <w:r w:rsidRPr="003074D7">
        <w:rPr>
          <w:rFonts w:ascii="Arial" w:hAnsi="Arial" w:cs="Arial"/>
          <w:color w:val="222222"/>
          <w:sz w:val="24"/>
          <w:szCs w:val="24"/>
          <w:lang w:val="en-US"/>
        </w:rPr>
        <w:t>meeting the expectation of the population</w:t>
      </w:r>
      <w:r w:rsidR="009E7E2F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>for</w:t>
      </w:r>
      <w:r w:rsidR="009E7E2F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traditional dishes. RPO p</w:t>
      </w:r>
      <w:r w:rsidR="009220CA" w:rsidRPr="003074D7">
        <w:rPr>
          <w:rFonts w:ascii="Arial" w:hAnsi="Arial" w:cs="Arial"/>
          <w:color w:val="222222"/>
          <w:sz w:val="24"/>
          <w:szCs w:val="24"/>
          <w:lang w:val="en-US"/>
        </w:rPr>
        <w:t>roduction factors</w:t>
      </w:r>
      <w:r w:rsidR="001C62BA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and quality of the oils </w:t>
      </w:r>
      <w:r w:rsidR="001C62BA" w:rsidRPr="003074D7">
        <w:rPr>
          <w:rFonts w:ascii="Arial" w:hAnsi="Arial" w:cs="Arial"/>
          <w:color w:val="222222"/>
          <w:sz w:val="24"/>
          <w:szCs w:val="24"/>
          <w:lang w:val="en-US"/>
        </w:rPr>
        <w:t>var</w:t>
      </w:r>
      <w:r w:rsidR="009220CA" w:rsidRPr="003074D7">
        <w:rPr>
          <w:rFonts w:ascii="Arial" w:hAnsi="Arial" w:cs="Arial"/>
          <w:color w:val="222222"/>
          <w:sz w:val="24"/>
          <w:szCs w:val="24"/>
          <w:lang w:val="en-US"/>
        </w:rPr>
        <w:t>y</w:t>
      </w:r>
      <w:r w:rsidR="001C62BA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from 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>one small-scale</w:t>
      </w:r>
      <w:r w:rsidR="00826D1B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processing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unit to another</w:t>
      </w:r>
      <w:r w:rsidR="001C62BA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. 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>T</w:t>
      </w:r>
      <w:r w:rsidR="009E7E2F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o </w:t>
      </w:r>
      <w:r w:rsidR="00715CA1" w:rsidRPr="003074D7">
        <w:rPr>
          <w:rFonts w:ascii="Arial" w:hAnsi="Arial" w:cs="Arial"/>
          <w:color w:val="222222"/>
          <w:sz w:val="24"/>
          <w:szCs w:val="24"/>
          <w:lang w:val="en-US"/>
        </w:rPr>
        <w:t>relate</w:t>
      </w:r>
      <w:r w:rsidR="009E7E2F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the </w:t>
      </w:r>
      <w:r w:rsidR="000B49B3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composition and </w:t>
      </w:r>
      <w:r w:rsidR="009E7E2F" w:rsidRPr="003074D7">
        <w:rPr>
          <w:rFonts w:ascii="Arial" w:hAnsi="Arial" w:cs="Arial"/>
          <w:color w:val="222222"/>
          <w:sz w:val="24"/>
          <w:szCs w:val="24"/>
          <w:lang w:val="en-US"/>
        </w:rPr>
        <w:t>nutritional quality of artisanal RPOs to the production factors</w:t>
      </w:r>
      <w:r w:rsidR="00341AD0" w:rsidRPr="003074D7">
        <w:rPr>
          <w:rFonts w:ascii="Arial" w:hAnsi="Arial" w:cs="Arial"/>
          <w:color w:val="222222"/>
          <w:sz w:val="24"/>
          <w:szCs w:val="24"/>
          <w:lang w:val="en-US"/>
        </w:rPr>
        <w:t>,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we </w:t>
      </w:r>
      <w:r w:rsidR="001A0C22" w:rsidRPr="003074D7">
        <w:rPr>
          <w:rFonts w:ascii="Arial" w:hAnsi="Arial" w:cs="Arial"/>
          <w:color w:val="222222"/>
          <w:sz w:val="24"/>
          <w:szCs w:val="24"/>
          <w:lang w:val="en-US"/>
        </w:rPr>
        <w:t>collect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>ed</w:t>
      </w:r>
      <w:r w:rsidR="00DA6AFC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and</w:t>
      </w:r>
      <w:r w:rsidR="00C9089D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analyze</w:t>
      </w:r>
      <w:r w:rsidR="007227D4" w:rsidRPr="003074D7">
        <w:rPr>
          <w:rFonts w:ascii="Arial" w:hAnsi="Arial" w:cs="Arial"/>
          <w:color w:val="222222"/>
          <w:sz w:val="24"/>
          <w:szCs w:val="24"/>
          <w:lang w:val="en-US"/>
        </w:rPr>
        <w:t>d</w:t>
      </w:r>
      <w:r w:rsidR="00C9089D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="007D4FB4" w:rsidRPr="003074D7">
        <w:rPr>
          <w:rFonts w:ascii="Arial" w:hAnsi="Arial" w:cs="Arial"/>
          <w:sz w:val="24"/>
          <w:szCs w:val="24"/>
          <w:lang w:val="en-US" w:eastAsia="fr-FR"/>
        </w:rPr>
        <w:t>RPO samples</w:t>
      </w:r>
      <w:r w:rsidR="00676D55" w:rsidRPr="003074D7">
        <w:rPr>
          <w:rFonts w:ascii="Arial" w:hAnsi="Arial" w:cs="Arial"/>
          <w:sz w:val="24"/>
          <w:szCs w:val="24"/>
          <w:lang w:val="en-US" w:eastAsia="fr-FR"/>
        </w:rPr>
        <w:t xml:space="preserve"> from </w:t>
      </w:r>
      <w:r w:rsidR="00F33867" w:rsidRPr="003074D7">
        <w:rPr>
          <w:rFonts w:ascii="Arial" w:hAnsi="Arial" w:cs="Arial"/>
          <w:sz w:val="24"/>
          <w:szCs w:val="24"/>
          <w:lang w:val="en-US" w:eastAsia="fr-FR"/>
        </w:rPr>
        <w:t xml:space="preserve">32 </w:t>
      </w:r>
      <w:r w:rsidR="00676D55" w:rsidRPr="003074D7">
        <w:rPr>
          <w:rFonts w:ascii="Arial" w:hAnsi="Arial" w:cs="Arial"/>
          <w:sz w:val="24"/>
          <w:szCs w:val="24"/>
          <w:lang w:val="en-US" w:eastAsia="fr-FR"/>
        </w:rPr>
        <w:t>artisanal producers</w:t>
      </w:r>
      <w:r w:rsidR="00C9089D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F33867" w:rsidRPr="003074D7">
        <w:rPr>
          <w:rFonts w:ascii="Arial" w:hAnsi="Arial" w:cs="Arial"/>
          <w:sz w:val="24"/>
          <w:szCs w:val="24"/>
          <w:lang w:val="en-US" w:eastAsia="fr-FR"/>
        </w:rPr>
        <w:t xml:space="preserve">located in </w:t>
      </w:r>
      <w:r w:rsidR="00F33867" w:rsidRPr="003074D7">
        <w:rPr>
          <w:rFonts w:ascii="Arial" w:hAnsi="Arial" w:cs="Arial"/>
          <w:sz w:val="24"/>
          <w:szCs w:val="24"/>
          <w:lang w:val="en-US"/>
        </w:rPr>
        <w:t xml:space="preserve">4 production regions </w:t>
      </w:r>
      <w:r w:rsidR="00C9089D" w:rsidRPr="003074D7">
        <w:rPr>
          <w:rFonts w:ascii="Arial" w:hAnsi="Arial" w:cs="Arial"/>
          <w:sz w:val="24"/>
          <w:szCs w:val="24"/>
          <w:lang w:val="en-US"/>
        </w:rPr>
        <w:t>and relate</w:t>
      </w:r>
      <w:r w:rsidR="007227D4" w:rsidRPr="003074D7">
        <w:rPr>
          <w:rFonts w:ascii="Arial" w:hAnsi="Arial" w:cs="Arial"/>
          <w:sz w:val="24"/>
          <w:szCs w:val="24"/>
          <w:lang w:val="en-US"/>
        </w:rPr>
        <w:t>d</w:t>
      </w:r>
      <w:r w:rsidR="00C9089D" w:rsidRPr="003074D7">
        <w:rPr>
          <w:rFonts w:ascii="Arial" w:hAnsi="Arial" w:cs="Arial"/>
          <w:sz w:val="24"/>
          <w:szCs w:val="24"/>
          <w:lang w:val="en-US"/>
        </w:rPr>
        <w:t xml:space="preserve"> the data to the </w:t>
      </w:r>
      <w:r w:rsidR="00494E31" w:rsidRPr="003074D7">
        <w:rPr>
          <w:rFonts w:ascii="Arial" w:hAnsi="Arial" w:cs="Arial"/>
          <w:sz w:val="24"/>
          <w:szCs w:val="24"/>
          <w:lang w:val="en-US"/>
        </w:rPr>
        <w:t xml:space="preserve">production factors and </w:t>
      </w:r>
      <w:r w:rsidR="007227D4" w:rsidRPr="003074D7">
        <w:rPr>
          <w:rFonts w:ascii="Arial" w:hAnsi="Arial" w:cs="Arial"/>
          <w:bCs/>
          <w:sz w:val="24"/>
          <w:szCs w:val="24"/>
          <w:lang w:val="en-US"/>
        </w:rPr>
        <w:t xml:space="preserve">extraction </w:t>
      </w:r>
      <w:r w:rsidR="00C9089D" w:rsidRPr="003074D7">
        <w:rPr>
          <w:rFonts w:ascii="Arial" w:hAnsi="Arial" w:cs="Arial"/>
          <w:sz w:val="24"/>
          <w:szCs w:val="24"/>
          <w:lang w:val="en-US"/>
        </w:rPr>
        <w:t xml:space="preserve">conditions </w:t>
      </w:r>
      <w:r w:rsidR="000B49B3" w:rsidRPr="003074D7">
        <w:rPr>
          <w:rFonts w:ascii="Arial" w:hAnsi="Arial" w:cs="Arial"/>
          <w:bCs/>
          <w:sz w:val="24"/>
          <w:szCs w:val="24"/>
          <w:lang w:val="en-US"/>
        </w:rPr>
        <w:t>(plant</w:t>
      </w:r>
      <w:r w:rsidR="00826D1B" w:rsidRPr="003074D7">
        <w:rPr>
          <w:rFonts w:ascii="Arial" w:hAnsi="Arial" w:cs="Arial"/>
          <w:bCs/>
          <w:sz w:val="24"/>
          <w:szCs w:val="24"/>
          <w:lang w:val="en-US"/>
        </w:rPr>
        <w:t>ing</w:t>
      </w:r>
      <w:r w:rsidR="000B49B3" w:rsidRPr="003074D7">
        <w:rPr>
          <w:rFonts w:ascii="Arial" w:hAnsi="Arial" w:cs="Arial"/>
          <w:bCs/>
          <w:sz w:val="24"/>
          <w:szCs w:val="24"/>
          <w:lang w:val="en-US"/>
        </w:rPr>
        <w:t xml:space="preserve"> material, harvest</w:t>
      </w:r>
      <w:r w:rsidR="00826D1B" w:rsidRPr="003074D7">
        <w:rPr>
          <w:rFonts w:ascii="Arial" w:hAnsi="Arial" w:cs="Arial"/>
          <w:bCs/>
          <w:sz w:val="24"/>
          <w:szCs w:val="24"/>
          <w:lang w:val="en-US"/>
        </w:rPr>
        <w:t xml:space="preserve"> to extraction</w:t>
      </w:r>
      <w:r w:rsidR="000B49B3" w:rsidRPr="003074D7">
        <w:rPr>
          <w:rFonts w:ascii="Arial" w:hAnsi="Arial" w:cs="Arial"/>
          <w:bCs/>
          <w:sz w:val="24"/>
          <w:szCs w:val="24"/>
          <w:lang w:val="en-US"/>
        </w:rPr>
        <w:t xml:space="preserve"> delay, </w:t>
      </w:r>
      <w:r w:rsidR="001E52EC" w:rsidRPr="003074D7">
        <w:rPr>
          <w:rFonts w:ascii="Arial" w:hAnsi="Arial" w:cs="Arial"/>
          <w:bCs/>
          <w:sz w:val="24"/>
          <w:szCs w:val="24"/>
          <w:lang w:val="en-US"/>
        </w:rPr>
        <w:t>extraction equipment and process</w:t>
      </w:r>
      <w:r w:rsidR="000B49B3" w:rsidRPr="003074D7">
        <w:rPr>
          <w:rFonts w:ascii="Arial" w:hAnsi="Arial" w:cs="Arial"/>
          <w:bCs/>
          <w:sz w:val="24"/>
          <w:szCs w:val="24"/>
          <w:lang w:val="en-US"/>
        </w:rPr>
        <w:t>)</w:t>
      </w:r>
      <w:r w:rsidR="00C9089D" w:rsidRPr="003074D7">
        <w:rPr>
          <w:rFonts w:ascii="Arial" w:hAnsi="Arial" w:cs="Arial"/>
          <w:bCs/>
          <w:sz w:val="24"/>
          <w:szCs w:val="24"/>
          <w:lang w:val="en-US"/>
        </w:rPr>
        <w:t xml:space="preserve">. </w:t>
      </w:r>
    </w:p>
    <w:p w:rsidR="002722B3" w:rsidRPr="003074D7" w:rsidRDefault="00DA6AFC" w:rsidP="0043380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74D7">
        <w:rPr>
          <w:rFonts w:ascii="Arial" w:hAnsi="Arial" w:cs="Arial"/>
          <w:sz w:val="24"/>
          <w:szCs w:val="24"/>
          <w:lang w:val="en-US"/>
        </w:rPr>
        <w:t xml:space="preserve">In 3 production regions, most of the producers used manual or motorized continuous small-scale mills (Caltech type) while in the last one, less concerned by oil palm development actions, motorized water extractors </w:t>
      </w:r>
      <w:r w:rsidR="00DB2F15">
        <w:rPr>
          <w:rFonts w:ascii="Arial" w:hAnsi="Arial" w:cs="Arial"/>
          <w:sz w:val="24"/>
          <w:szCs w:val="24"/>
          <w:lang w:val="en-US"/>
        </w:rPr>
        <w:t>we</w:t>
      </w:r>
      <w:r w:rsidR="00DB2F15" w:rsidRPr="003074D7">
        <w:rPr>
          <w:rFonts w:ascii="Arial" w:hAnsi="Arial" w:cs="Arial"/>
          <w:sz w:val="24"/>
          <w:szCs w:val="24"/>
          <w:lang w:val="en-US"/>
        </w:rPr>
        <w:t xml:space="preserve">re </w:t>
      </w:r>
      <w:r w:rsidRPr="003074D7">
        <w:rPr>
          <w:rFonts w:ascii="Arial" w:hAnsi="Arial" w:cs="Arial"/>
          <w:sz w:val="24"/>
          <w:szCs w:val="24"/>
          <w:lang w:val="en-US"/>
        </w:rPr>
        <w:t xml:space="preserve">used. </w:t>
      </w:r>
      <w:r w:rsidR="0003754C" w:rsidRPr="003074D7">
        <w:rPr>
          <w:rFonts w:ascii="Arial" w:hAnsi="Arial" w:cs="Arial"/>
          <w:sz w:val="24"/>
          <w:szCs w:val="24"/>
          <w:lang w:val="en-US"/>
        </w:rPr>
        <w:t xml:space="preserve">Artisanal </w:t>
      </w:r>
      <w:r w:rsidR="0025215E" w:rsidRPr="003074D7">
        <w:rPr>
          <w:rFonts w:ascii="Arial" w:hAnsi="Arial" w:cs="Arial"/>
          <w:sz w:val="24"/>
          <w:szCs w:val="24"/>
          <w:lang w:val="en-US"/>
        </w:rPr>
        <w:t>RPO</w:t>
      </w:r>
      <w:r w:rsidR="000E6239" w:rsidRPr="003074D7">
        <w:rPr>
          <w:rFonts w:ascii="Arial" w:hAnsi="Arial" w:cs="Arial"/>
          <w:sz w:val="24"/>
          <w:szCs w:val="24"/>
          <w:lang w:val="en-US"/>
        </w:rPr>
        <w:t>s</w:t>
      </w:r>
      <w:r w:rsidR="0025215E" w:rsidRPr="003074D7">
        <w:rPr>
          <w:rFonts w:ascii="Arial" w:hAnsi="Arial" w:cs="Arial"/>
          <w:sz w:val="24"/>
          <w:szCs w:val="24"/>
          <w:lang w:val="en-US"/>
        </w:rPr>
        <w:t xml:space="preserve"> samples </w:t>
      </w:r>
      <w:r w:rsidR="00F33867" w:rsidRPr="003074D7">
        <w:rPr>
          <w:rFonts w:ascii="Arial" w:hAnsi="Arial" w:cs="Arial"/>
          <w:sz w:val="24"/>
          <w:szCs w:val="24"/>
          <w:lang w:val="en-US"/>
        </w:rPr>
        <w:t>present</w:t>
      </w:r>
      <w:r w:rsidRPr="003074D7">
        <w:rPr>
          <w:rFonts w:ascii="Arial" w:hAnsi="Arial" w:cs="Arial"/>
          <w:sz w:val="24"/>
          <w:szCs w:val="24"/>
          <w:lang w:val="en-US"/>
        </w:rPr>
        <w:t>ed</w:t>
      </w:r>
      <w:r w:rsidR="00F33867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2A0B7B" w:rsidRPr="003074D7">
        <w:rPr>
          <w:rFonts w:ascii="Arial" w:hAnsi="Arial" w:cs="Arial"/>
          <w:sz w:val="24"/>
          <w:szCs w:val="24"/>
          <w:lang w:val="en-US"/>
        </w:rPr>
        <w:t xml:space="preserve">high contents </w:t>
      </w:r>
      <w:r w:rsidR="00F33867" w:rsidRPr="003074D7">
        <w:rPr>
          <w:rFonts w:ascii="Arial" w:hAnsi="Arial" w:cs="Arial"/>
          <w:sz w:val="24"/>
          <w:szCs w:val="24"/>
          <w:lang w:val="en-US"/>
        </w:rPr>
        <w:t xml:space="preserve">in </w:t>
      </w:r>
      <w:r w:rsidR="00775878" w:rsidRPr="003074D7">
        <w:rPr>
          <w:rFonts w:ascii="Arial" w:hAnsi="Arial" w:cs="Arial"/>
          <w:sz w:val="24"/>
          <w:szCs w:val="24"/>
          <w:lang w:val="en-US"/>
        </w:rPr>
        <w:t>tocopherols</w:t>
      </w:r>
      <w:r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775878" w:rsidRPr="003074D7">
        <w:rPr>
          <w:rFonts w:ascii="Arial" w:hAnsi="Arial" w:cs="Arial"/>
          <w:sz w:val="24"/>
          <w:szCs w:val="24"/>
          <w:lang w:val="en-US"/>
        </w:rPr>
        <w:t>+</w:t>
      </w:r>
      <w:r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775878" w:rsidRPr="003074D7">
        <w:rPr>
          <w:rFonts w:ascii="Arial" w:hAnsi="Arial" w:cs="Arial"/>
          <w:sz w:val="24"/>
          <w:szCs w:val="24"/>
          <w:lang w:val="en-US"/>
        </w:rPr>
        <w:t>tocotrienols</w:t>
      </w:r>
      <w:r w:rsidR="002A0B7B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E26F7C" w:rsidRPr="003074D7">
        <w:rPr>
          <w:rFonts w:ascii="Arial" w:hAnsi="Arial" w:cs="Arial"/>
          <w:sz w:val="24"/>
          <w:szCs w:val="24"/>
          <w:lang w:val="en-US"/>
        </w:rPr>
        <w:t>(268-779 µg/g oil</w:t>
      </w:r>
      <w:r w:rsidR="002A0B7B" w:rsidRPr="003074D7">
        <w:rPr>
          <w:rFonts w:ascii="Arial" w:hAnsi="Arial" w:cs="Arial"/>
          <w:sz w:val="24"/>
          <w:szCs w:val="24"/>
          <w:lang w:val="en-US"/>
        </w:rPr>
        <w:t>), carotene</w:t>
      </w:r>
      <w:r w:rsidR="007227D4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2A0B7B" w:rsidRPr="003074D7">
        <w:rPr>
          <w:rFonts w:ascii="Arial" w:hAnsi="Arial" w:cs="Arial"/>
          <w:sz w:val="24"/>
          <w:szCs w:val="24"/>
          <w:lang w:val="en-US"/>
        </w:rPr>
        <w:t xml:space="preserve">(380-990 </w:t>
      </w:r>
      <w:r w:rsidR="002A0B7B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>µg/g oil</w:t>
      </w:r>
      <w:r w:rsidR="002A0B7B" w:rsidRPr="003074D7">
        <w:rPr>
          <w:rFonts w:ascii="Arial" w:hAnsi="Arial" w:cs="Arial"/>
          <w:sz w:val="24"/>
          <w:szCs w:val="24"/>
          <w:lang w:val="en-US"/>
        </w:rPr>
        <w:t xml:space="preserve">) </w:t>
      </w:r>
      <w:r w:rsidR="00F33867" w:rsidRPr="003074D7">
        <w:rPr>
          <w:rFonts w:ascii="Arial" w:hAnsi="Arial" w:cs="Arial"/>
          <w:sz w:val="24"/>
          <w:szCs w:val="24"/>
          <w:lang w:val="en-US"/>
        </w:rPr>
        <w:t>and free fatty acids (</w:t>
      </w:r>
      <w:r w:rsidRPr="003074D7">
        <w:rPr>
          <w:rFonts w:ascii="Arial" w:hAnsi="Arial" w:cs="Arial"/>
          <w:sz w:val="24"/>
          <w:szCs w:val="24"/>
          <w:lang w:val="en-US"/>
        </w:rPr>
        <w:t>acid value</w:t>
      </w:r>
      <w:r w:rsidR="00F33867" w:rsidRPr="003074D7">
        <w:rPr>
          <w:rFonts w:ascii="Arial" w:hAnsi="Arial" w:cs="Arial"/>
          <w:sz w:val="24"/>
          <w:szCs w:val="24"/>
          <w:lang w:val="en-US"/>
        </w:rPr>
        <w:t>: 3.59 to 38.56</w:t>
      </w:r>
      <w:r w:rsidR="00F33867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 xml:space="preserve"> mg KOH/g oil)</w:t>
      </w:r>
      <w:r w:rsidR="001E477D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>,</w:t>
      </w:r>
      <w:r w:rsidR="002722B3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 xml:space="preserve"> and</w:t>
      </w:r>
      <w:r w:rsidR="00F33867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CF302A" w:rsidRPr="003074D7">
        <w:rPr>
          <w:rFonts w:ascii="Arial" w:hAnsi="Arial" w:cs="Arial"/>
          <w:sz w:val="24"/>
          <w:szCs w:val="24"/>
          <w:lang w:val="en-US"/>
        </w:rPr>
        <w:t>low oxidation levels.</w:t>
      </w:r>
      <w:r w:rsidR="0025215E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9E1465" w:rsidRPr="003074D7">
        <w:rPr>
          <w:rFonts w:ascii="Arial" w:hAnsi="Arial" w:cs="Arial"/>
          <w:sz w:val="24"/>
          <w:szCs w:val="24"/>
          <w:lang w:val="en-US"/>
        </w:rPr>
        <w:t>C</w:t>
      </w:r>
      <w:r w:rsidR="00CF302A" w:rsidRPr="003074D7">
        <w:rPr>
          <w:rFonts w:ascii="Arial" w:hAnsi="Arial" w:cs="Arial"/>
          <w:sz w:val="24"/>
          <w:szCs w:val="24"/>
          <w:lang w:val="en-US"/>
        </w:rPr>
        <w:t xml:space="preserve">ovariance analysis </w:t>
      </w:r>
      <w:r w:rsidR="00F33867" w:rsidRPr="003074D7">
        <w:rPr>
          <w:rFonts w:ascii="Arial" w:hAnsi="Arial" w:cs="Arial"/>
          <w:sz w:val="24"/>
          <w:szCs w:val="24"/>
          <w:lang w:val="en-US"/>
        </w:rPr>
        <w:t xml:space="preserve">evidenced that </w:t>
      </w:r>
      <w:r w:rsidR="001E47C3" w:rsidRPr="003074D7">
        <w:rPr>
          <w:rFonts w:ascii="Arial" w:hAnsi="Arial" w:cs="Arial"/>
          <w:sz w:val="24"/>
          <w:szCs w:val="24"/>
          <w:lang w:val="en-US"/>
        </w:rPr>
        <w:t xml:space="preserve">FFA </w:t>
      </w:r>
      <w:r w:rsidR="001E47C3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 xml:space="preserve">and </w:t>
      </w:r>
      <w:r w:rsidR="001E47C3" w:rsidRPr="003074D7">
        <w:rPr>
          <w:rFonts w:ascii="Arial" w:hAnsi="Arial" w:cs="Arial"/>
          <w:sz w:val="24"/>
          <w:szCs w:val="24"/>
          <w:lang w:val="en-US"/>
        </w:rPr>
        <w:t>carotene contents were influenced by artisanal process, especially by harvest to extraction delay. T</w:t>
      </w:r>
      <w:r w:rsidRPr="003074D7">
        <w:rPr>
          <w:rFonts w:ascii="Arial" w:hAnsi="Arial" w:cs="Arial"/>
          <w:sz w:val="24"/>
          <w:szCs w:val="24"/>
          <w:lang w:val="en-US"/>
        </w:rPr>
        <w:t xml:space="preserve">he planting material </w:t>
      </w:r>
      <w:r w:rsidR="001E47C3" w:rsidRPr="003074D7">
        <w:rPr>
          <w:rFonts w:ascii="Arial" w:hAnsi="Arial" w:cs="Arial"/>
          <w:sz w:val="24"/>
          <w:szCs w:val="24"/>
          <w:lang w:val="en-US"/>
        </w:rPr>
        <w:t xml:space="preserve">also </w:t>
      </w:r>
      <w:r w:rsidRPr="003074D7">
        <w:rPr>
          <w:rFonts w:ascii="Arial" w:hAnsi="Arial" w:cs="Arial"/>
          <w:sz w:val="24"/>
          <w:szCs w:val="24"/>
          <w:lang w:val="en-US"/>
        </w:rPr>
        <w:t xml:space="preserve">influenced β-carotene and fatty acid composition. </w:t>
      </w:r>
    </w:p>
    <w:p w:rsidR="001E3429" w:rsidRPr="003074D7" w:rsidRDefault="007227D4" w:rsidP="00433805">
      <w:pPr>
        <w:spacing w:after="0" w:line="360" w:lineRule="auto"/>
        <w:jc w:val="both"/>
        <w:rPr>
          <w:rStyle w:val="alt-edited1"/>
          <w:rFonts w:ascii="Arial" w:hAnsi="Arial" w:cs="Arial"/>
          <w:color w:val="auto"/>
          <w:sz w:val="24"/>
          <w:szCs w:val="24"/>
          <w:lang w:val="en-US"/>
        </w:rPr>
      </w:pPr>
      <w:r w:rsidRPr="003074D7">
        <w:rPr>
          <w:rFonts w:ascii="Arial" w:hAnsi="Arial" w:cs="Arial"/>
          <w:sz w:val="24"/>
          <w:szCs w:val="24"/>
          <w:lang w:val="en-US"/>
        </w:rPr>
        <w:t>Cameroonian a</w:t>
      </w:r>
      <w:r w:rsidR="00F63C76" w:rsidRPr="003074D7">
        <w:rPr>
          <w:rFonts w:ascii="Arial" w:hAnsi="Arial" w:cs="Arial"/>
          <w:sz w:val="24"/>
          <w:szCs w:val="24"/>
          <w:lang w:val="en-US"/>
        </w:rPr>
        <w:t xml:space="preserve">rtisanal RPOs </w:t>
      </w:r>
      <w:r w:rsidR="00966C8D" w:rsidRPr="003074D7">
        <w:rPr>
          <w:rFonts w:ascii="Arial" w:hAnsi="Arial" w:cs="Arial"/>
          <w:sz w:val="24"/>
          <w:szCs w:val="24"/>
          <w:lang w:val="en-US"/>
        </w:rPr>
        <w:t>present healthy</w:t>
      </w:r>
      <w:r w:rsidR="009E1465" w:rsidRPr="003074D7">
        <w:rPr>
          <w:rFonts w:ascii="Arial" w:hAnsi="Arial" w:cs="Arial"/>
          <w:sz w:val="24"/>
          <w:szCs w:val="24"/>
          <w:lang w:val="en-US"/>
        </w:rPr>
        <w:t xml:space="preserve"> nutritional properties but </w:t>
      </w:r>
      <w:r w:rsidR="00F63C76" w:rsidRPr="003074D7">
        <w:rPr>
          <w:rFonts w:ascii="Arial" w:hAnsi="Arial" w:cs="Arial"/>
          <w:sz w:val="24"/>
          <w:szCs w:val="24"/>
          <w:lang w:val="en-US"/>
        </w:rPr>
        <w:t>FFA content</w:t>
      </w:r>
      <w:r w:rsidR="006C1FB5" w:rsidRPr="003074D7">
        <w:rPr>
          <w:rFonts w:ascii="Arial" w:hAnsi="Arial" w:cs="Arial"/>
          <w:sz w:val="24"/>
          <w:szCs w:val="24"/>
          <w:lang w:val="en-US"/>
        </w:rPr>
        <w:t>s</w:t>
      </w:r>
      <w:r w:rsidR="00F63C76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6C1FB5" w:rsidRPr="003074D7">
        <w:rPr>
          <w:rFonts w:ascii="Arial" w:hAnsi="Arial" w:cs="Arial"/>
          <w:sz w:val="24"/>
          <w:szCs w:val="24"/>
          <w:lang w:val="en-US"/>
        </w:rPr>
        <w:t>higher</w:t>
      </w:r>
      <w:r w:rsidR="00F63C76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6C1FB5" w:rsidRPr="003074D7">
        <w:rPr>
          <w:rFonts w:ascii="Arial" w:hAnsi="Arial" w:cs="Arial"/>
          <w:sz w:val="24"/>
          <w:szCs w:val="24"/>
          <w:lang w:val="en-US"/>
        </w:rPr>
        <w:t xml:space="preserve">than current </w:t>
      </w:r>
      <w:r w:rsidR="00F63C76" w:rsidRPr="003074D7">
        <w:rPr>
          <w:rFonts w:ascii="Arial" w:hAnsi="Arial" w:cs="Arial"/>
          <w:sz w:val="24"/>
          <w:szCs w:val="24"/>
          <w:lang w:val="en-US"/>
        </w:rPr>
        <w:t>oil standards</w:t>
      </w:r>
      <w:r w:rsidR="006C1FB5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2722B3" w:rsidRPr="003074D7">
        <w:rPr>
          <w:rFonts w:ascii="Arial" w:hAnsi="Arial" w:cs="Arial"/>
          <w:sz w:val="24"/>
          <w:szCs w:val="24"/>
          <w:lang w:val="en-US"/>
        </w:rPr>
        <w:t xml:space="preserve">due </w:t>
      </w:r>
      <w:r w:rsidR="00341AD0" w:rsidRPr="003074D7">
        <w:rPr>
          <w:rFonts w:ascii="Arial" w:hAnsi="Arial" w:cs="Arial"/>
          <w:sz w:val="24"/>
          <w:szCs w:val="24"/>
          <w:lang w:val="en-US"/>
        </w:rPr>
        <w:t>to</w:t>
      </w:r>
      <w:r w:rsidR="00966C8D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Pr="003074D7">
        <w:rPr>
          <w:rFonts w:ascii="Arial" w:hAnsi="Arial" w:cs="Arial"/>
          <w:sz w:val="24"/>
          <w:szCs w:val="24"/>
          <w:lang w:val="en-US"/>
        </w:rPr>
        <w:t xml:space="preserve">harvest </w:t>
      </w:r>
      <w:r w:rsidR="00775878" w:rsidRPr="003074D7">
        <w:rPr>
          <w:rFonts w:ascii="Arial" w:hAnsi="Arial" w:cs="Arial"/>
          <w:sz w:val="24"/>
          <w:szCs w:val="24"/>
          <w:lang w:val="en-US"/>
        </w:rPr>
        <w:t>to</w:t>
      </w:r>
      <w:r w:rsidR="00341AD0" w:rsidRPr="003074D7">
        <w:rPr>
          <w:rFonts w:ascii="Arial" w:hAnsi="Arial" w:cs="Arial"/>
          <w:sz w:val="24"/>
          <w:szCs w:val="24"/>
          <w:lang w:val="en-US"/>
        </w:rPr>
        <w:t xml:space="preserve"> </w:t>
      </w:r>
      <w:r w:rsidR="00966C8D" w:rsidRPr="003074D7">
        <w:rPr>
          <w:rFonts w:ascii="Arial" w:hAnsi="Arial" w:cs="Arial"/>
          <w:sz w:val="24"/>
          <w:szCs w:val="24"/>
          <w:lang w:val="en-US"/>
        </w:rPr>
        <w:t xml:space="preserve">extraction </w:t>
      </w:r>
      <w:r w:rsidR="006C1FB5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>delay</w:t>
      </w:r>
      <w:r w:rsidR="00341AD0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>s</w:t>
      </w:r>
      <w:r w:rsidR="006A18C5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 xml:space="preserve">. The role played by FFA in </w:t>
      </w:r>
      <w:r w:rsidR="002722B3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>typicality</w:t>
      </w:r>
      <w:r w:rsidR="006A18C5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 xml:space="preserve"> of artisanal RPO</w:t>
      </w:r>
      <w:r w:rsidR="002722B3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>s</w:t>
      </w:r>
      <w:r w:rsidR="006A18C5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 xml:space="preserve"> and achievement of local dishes should </w:t>
      </w:r>
      <w:r w:rsidR="00341AD0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 xml:space="preserve">be </w:t>
      </w:r>
      <w:r w:rsidR="005C5B8B" w:rsidRPr="003074D7">
        <w:rPr>
          <w:rStyle w:val="alt-edited1"/>
          <w:rFonts w:ascii="Arial" w:hAnsi="Arial" w:cs="Arial"/>
          <w:color w:val="auto"/>
          <w:sz w:val="24"/>
          <w:szCs w:val="24"/>
          <w:lang w:val="en-US"/>
        </w:rPr>
        <w:t>explored.</w:t>
      </w:r>
    </w:p>
    <w:p w:rsidR="001E477D" w:rsidRDefault="001E477D" w:rsidP="0043380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E477D" w:rsidRDefault="0010245D" w:rsidP="00433805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 w:rsidRPr="003074D7">
        <w:rPr>
          <w:rFonts w:ascii="Arial" w:hAnsi="Arial" w:cs="Arial"/>
          <w:sz w:val="24"/>
          <w:szCs w:val="24"/>
          <w:lang w:val="en-US"/>
        </w:rPr>
        <w:t xml:space="preserve">Keywords: </w:t>
      </w:r>
      <w:r w:rsidR="001E477D" w:rsidRPr="003074D7">
        <w:rPr>
          <w:rFonts w:ascii="Arial" w:hAnsi="Arial" w:cs="Arial"/>
          <w:color w:val="222222"/>
          <w:sz w:val="24"/>
          <w:szCs w:val="24"/>
          <w:lang w:val="en-US"/>
        </w:rPr>
        <w:t>red palm oil</w:t>
      </w:r>
      <w:r w:rsidR="001E477D">
        <w:rPr>
          <w:rFonts w:ascii="Arial" w:hAnsi="Arial" w:cs="Arial"/>
          <w:color w:val="222222"/>
          <w:sz w:val="24"/>
          <w:szCs w:val="24"/>
          <w:lang w:val="en-US"/>
        </w:rPr>
        <w:t>,</w:t>
      </w:r>
      <w:r w:rsidR="001E477D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artisanal process</w:t>
      </w:r>
      <w:r w:rsidR="001E477D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="00A81496">
        <w:rPr>
          <w:rFonts w:ascii="Arial" w:hAnsi="Arial" w:cs="Arial"/>
          <w:color w:val="222222"/>
          <w:sz w:val="24"/>
          <w:szCs w:val="24"/>
          <w:lang w:val="en-US"/>
        </w:rPr>
        <w:t xml:space="preserve">oil </w:t>
      </w:r>
      <w:r w:rsidR="001E477D">
        <w:rPr>
          <w:rFonts w:ascii="Arial" w:hAnsi="Arial" w:cs="Arial"/>
          <w:color w:val="222222"/>
          <w:sz w:val="24"/>
          <w:szCs w:val="24"/>
          <w:lang w:val="en-US"/>
        </w:rPr>
        <w:t>palm fruit,</w:t>
      </w:r>
      <w:r w:rsidR="001E477D"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3074D7">
        <w:rPr>
          <w:rFonts w:ascii="Arial" w:hAnsi="Arial" w:cs="Arial"/>
          <w:color w:val="222222"/>
          <w:sz w:val="24"/>
          <w:szCs w:val="24"/>
          <w:lang w:val="en-US"/>
        </w:rPr>
        <w:t>free fatty acid</w:t>
      </w:r>
      <w:r w:rsidR="001E477D">
        <w:rPr>
          <w:rFonts w:ascii="Arial" w:hAnsi="Arial" w:cs="Arial"/>
          <w:color w:val="222222"/>
          <w:sz w:val="24"/>
          <w:szCs w:val="24"/>
          <w:lang w:val="en-US"/>
        </w:rPr>
        <w:t>s</w:t>
      </w:r>
      <w:r w:rsidRPr="003074D7">
        <w:rPr>
          <w:rFonts w:ascii="Arial" w:hAnsi="Arial" w:cs="Arial"/>
          <w:color w:val="222222"/>
          <w:sz w:val="24"/>
          <w:szCs w:val="24"/>
          <w:lang w:val="en-US"/>
        </w:rPr>
        <w:t xml:space="preserve">, carotene, </w:t>
      </w:r>
      <w:r w:rsidR="001E477D">
        <w:rPr>
          <w:rFonts w:ascii="Arial" w:hAnsi="Arial" w:cs="Arial"/>
          <w:color w:val="222222"/>
          <w:sz w:val="24"/>
          <w:szCs w:val="24"/>
          <w:lang w:val="en-US"/>
        </w:rPr>
        <w:t>tocopherols</w:t>
      </w:r>
      <w:r w:rsidR="00A81496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r w:rsidR="00A81496" w:rsidRPr="00781ADF">
        <w:rPr>
          <w:rFonts w:ascii="Arial" w:hAnsi="Arial" w:cs="Arial"/>
          <w:i/>
          <w:color w:val="222222"/>
          <w:sz w:val="24"/>
          <w:szCs w:val="24"/>
          <w:lang w:val="en-US"/>
        </w:rPr>
        <w:t>Elaeis guinensis</w:t>
      </w:r>
    </w:p>
    <w:p w:rsidR="00ED225E" w:rsidRPr="003074D7" w:rsidRDefault="00781ADF" w:rsidP="00433805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val="en-US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76200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25E" w:rsidRPr="003074D7" w:rsidSect="003074D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9"/>
    <w:rsid w:val="00006129"/>
    <w:rsid w:val="000161EE"/>
    <w:rsid w:val="00017A69"/>
    <w:rsid w:val="0003754C"/>
    <w:rsid w:val="00066662"/>
    <w:rsid w:val="00067384"/>
    <w:rsid w:val="000A2F99"/>
    <w:rsid w:val="000B49B3"/>
    <w:rsid w:val="000C30BE"/>
    <w:rsid w:val="000E6239"/>
    <w:rsid w:val="0010245D"/>
    <w:rsid w:val="001278B6"/>
    <w:rsid w:val="00197965"/>
    <w:rsid w:val="001A0C22"/>
    <w:rsid w:val="001C62BA"/>
    <w:rsid w:val="001E3429"/>
    <w:rsid w:val="001E477D"/>
    <w:rsid w:val="001E47C3"/>
    <w:rsid w:val="001E52EC"/>
    <w:rsid w:val="002219A6"/>
    <w:rsid w:val="00224AA6"/>
    <w:rsid w:val="0025215E"/>
    <w:rsid w:val="002722B3"/>
    <w:rsid w:val="00280ACB"/>
    <w:rsid w:val="002A0B7B"/>
    <w:rsid w:val="002B6859"/>
    <w:rsid w:val="002C63D4"/>
    <w:rsid w:val="003074D7"/>
    <w:rsid w:val="00341AD0"/>
    <w:rsid w:val="003C1844"/>
    <w:rsid w:val="00433805"/>
    <w:rsid w:val="004355E2"/>
    <w:rsid w:val="00446810"/>
    <w:rsid w:val="00494E31"/>
    <w:rsid w:val="004A3F02"/>
    <w:rsid w:val="004C326A"/>
    <w:rsid w:val="004D685D"/>
    <w:rsid w:val="004F3A6B"/>
    <w:rsid w:val="0056208D"/>
    <w:rsid w:val="00563D5F"/>
    <w:rsid w:val="0056750D"/>
    <w:rsid w:val="00583B84"/>
    <w:rsid w:val="005C22D8"/>
    <w:rsid w:val="005C5B8B"/>
    <w:rsid w:val="005E63B3"/>
    <w:rsid w:val="00665316"/>
    <w:rsid w:val="00676D55"/>
    <w:rsid w:val="00677665"/>
    <w:rsid w:val="006954C9"/>
    <w:rsid w:val="006A18C5"/>
    <w:rsid w:val="006A73BB"/>
    <w:rsid w:val="006B7482"/>
    <w:rsid w:val="006C1FB5"/>
    <w:rsid w:val="006E6EE8"/>
    <w:rsid w:val="00715CA1"/>
    <w:rsid w:val="007227D4"/>
    <w:rsid w:val="00723A70"/>
    <w:rsid w:val="00775878"/>
    <w:rsid w:val="00781ADF"/>
    <w:rsid w:val="007B2FC0"/>
    <w:rsid w:val="007D4FB4"/>
    <w:rsid w:val="00803A4A"/>
    <w:rsid w:val="0082629E"/>
    <w:rsid w:val="00826D1B"/>
    <w:rsid w:val="00851088"/>
    <w:rsid w:val="00892529"/>
    <w:rsid w:val="008F5A64"/>
    <w:rsid w:val="009220CA"/>
    <w:rsid w:val="00926028"/>
    <w:rsid w:val="00951642"/>
    <w:rsid w:val="00966C8D"/>
    <w:rsid w:val="009B0E22"/>
    <w:rsid w:val="009B2028"/>
    <w:rsid w:val="009C73B9"/>
    <w:rsid w:val="009E1465"/>
    <w:rsid w:val="009E7E2F"/>
    <w:rsid w:val="00A06128"/>
    <w:rsid w:val="00A5068D"/>
    <w:rsid w:val="00A61C16"/>
    <w:rsid w:val="00A63608"/>
    <w:rsid w:val="00A81496"/>
    <w:rsid w:val="00A94F94"/>
    <w:rsid w:val="00AA1285"/>
    <w:rsid w:val="00B55B44"/>
    <w:rsid w:val="00B5618E"/>
    <w:rsid w:val="00BC1D59"/>
    <w:rsid w:val="00BD3FFC"/>
    <w:rsid w:val="00C9089D"/>
    <w:rsid w:val="00CC0EE3"/>
    <w:rsid w:val="00CF302A"/>
    <w:rsid w:val="00D16197"/>
    <w:rsid w:val="00D21DD5"/>
    <w:rsid w:val="00D42E8A"/>
    <w:rsid w:val="00D95954"/>
    <w:rsid w:val="00D96871"/>
    <w:rsid w:val="00DA6AFC"/>
    <w:rsid w:val="00DB2F15"/>
    <w:rsid w:val="00DE44CB"/>
    <w:rsid w:val="00E26F7C"/>
    <w:rsid w:val="00E57CD3"/>
    <w:rsid w:val="00ED225E"/>
    <w:rsid w:val="00F33867"/>
    <w:rsid w:val="00F63C76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5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741796083msonormal">
    <w:name w:val="yiv5741796083msonormal"/>
    <w:basedOn w:val="Normal"/>
    <w:rsid w:val="002B6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alt-edited1">
    <w:name w:val="alt-edited1"/>
    <w:rsid w:val="00A61C16"/>
    <w:rPr>
      <w:color w:val="4D90F0"/>
    </w:rPr>
  </w:style>
  <w:style w:type="paragraph" w:styleId="PrformatHTML">
    <w:name w:val="HTML Preformatted"/>
    <w:basedOn w:val="Normal"/>
    <w:link w:val="PrformatHTMLCar"/>
    <w:uiPriority w:val="99"/>
    <w:unhideWhenUsed/>
    <w:rsid w:val="00F6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F63C76"/>
    <w:rPr>
      <w:rFonts w:ascii="Courier New" w:hAnsi="Courier New" w:cs="Times New Roman"/>
      <w:sz w:val="20"/>
      <w:lang w:val="x-non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A0C22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C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A0C22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C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A0C22"/>
    <w:rPr>
      <w:rFonts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0C2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5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741796083msonormal">
    <w:name w:val="yiv5741796083msonormal"/>
    <w:basedOn w:val="Normal"/>
    <w:rsid w:val="002B6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alt-edited1">
    <w:name w:val="alt-edited1"/>
    <w:rsid w:val="00A61C16"/>
    <w:rPr>
      <w:color w:val="4D90F0"/>
    </w:rPr>
  </w:style>
  <w:style w:type="paragraph" w:styleId="PrformatHTML">
    <w:name w:val="HTML Preformatted"/>
    <w:basedOn w:val="Normal"/>
    <w:link w:val="PrformatHTMLCar"/>
    <w:uiPriority w:val="99"/>
    <w:unhideWhenUsed/>
    <w:rsid w:val="00F6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F63C76"/>
    <w:rPr>
      <w:rFonts w:ascii="Courier New" w:hAnsi="Courier New" w:cs="Times New Roman"/>
      <w:sz w:val="20"/>
      <w:lang w:val="x-non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A0C22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C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A0C22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C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A0C22"/>
    <w:rPr>
      <w:rFonts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0C2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Nanda</dc:creator>
  <cp:lastModifiedBy>Rafflegeau</cp:lastModifiedBy>
  <cp:revision>2</cp:revision>
  <dcterms:created xsi:type="dcterms:W3CDTF">2018-10-09T11:57:00Z</dcterms:created>
  <dcterms:modified xsi:type="dcterms:W3CDTF">2018-10-09T11:57:00Z</dcterms:modified>
</cp:coreProperties>
</file>